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F" w:rsidRPr="00EA11BF" w:rsidRDefault="00EA11BF" w:rsidP="00EA11BF">
      <w:pPr>
        <w:jc w:val="both"/>
        <w:rPr>
          <w:rFonts w:ascii="Times New Roman" w:hAnsi="Times New Roman" w:cs="Times New Roman"/>
          <w:i w:val="0"/>
          <w:color w:val="003399"/>
          <w:sz w:val="36"/>
          <w:szCs w:val="36"/>
          <w:lang w:val="en-US"/>
        </w:rPr>
      </w:pPr>
      <w:r w:rsidRPr="00EA11BF">
        <w:rPr>
          <w:rFonts w:ascii="Times New Roman" w:hAnsi="Times New Roman" w:cs="Times New Roman"/>
          <w:i w:val="0"/>
          <w:noProof/>
          <w:color w:val="003399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245745</wp:posOffset>
            </wp:positionV>
            <wp:extent cx="2296160" cy="16236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POSLEDNIJVARI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color w:val="003399"/>
          <w:sz w:val="36"/>
          <w:szCs w:val="36"/>
          <w:lang w:eastAsia="ru-RU"/>
        </w:rPr>
        <w:drawing>
          <wp:inline distT="0" distB="0" distL="0" distR="0">
            <wp:extent cx="1127051" cy="5081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-footer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52" cy="5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BF" w:rsidRPr="002F3516" w:rsidRDefault="00EA11BF" w:rsidP="00EA11BF">
      <w:pPr>
        <w:jc w:val="both"/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  <w:lang w:val="en-US"/>
        </w:rPr>
      </w:pPr>
      <w:bookmarkStart w:id="0" w:name="_GoBack"/>
      <w:r w:rsidRPr="00833CBA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</w:rPr>
        <w:t>Языковой</w:t>
      </w:r>
      <w:r w:rsidRPr="002F3516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  <w:lang w:val="en-US"/>
        </w:rPr>
        <w:t xml:space="preserve"> </w:t>
      </w:r>
      <w:r w:rsidRPr="00833CBA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</w:rPr>
        <w:t>центр</w:t>
      </w:r>
      <w:r w:rsidRPr="002F3516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  <w:lang w:val="en-US"/>
        </w:rPr>
        <w:t xml:space="preserve"> </w:t>
      </w:r>
      <w:r w:rsidRPr="00833CBA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</w:rPr>
        <w:t>ЮНИКО</w:t>
      </w:r>
      <w:r w:rsidRPr="002F3516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  <w:lang w:val="en-US"/>
        </w:rPr>
        <w:t xml:space="preserve"> </w:t>
      </w:r>
      <w:r w:rsidRPr="00833CBA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</w:rPr>
        <w:t>ТЕМПУС</w:t>
      </w:r>
      <w:r w:rsidRPr="002F3516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  <w:lang w:val="en-US"/>
        </w:rPr>
        <w:t xml:space="preserve"> </w:t>
      </w:r>
      <w:r w:rsidRPr="00833CBA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</w:rPr>
        <w:t>ТГУ</w:t>
      </w:r>
      <w:r w:rsidRPr="002F3516">
        <w:rPr>
          <w:rFonts w:asciiTheme="majorHAnsi" w:hAnsiTheme="majorHAnsi" w:cs="Times New Roman"/>
          <w:b/>
          <w:i w:val="0"/>
          <w:color w:val="0D78CA" w:themeColor="background2" w:themeShade="80"/>
          <w:sz w:val="32"/>
          <w:szCs w:val="32"/>
          <w:lang w:val="en-US"/>
        </w:rPr>
        <w:t xml:space="preserve"> </w:t>
      </w:r>
    </w:p>
    <w:p w:rsidR="002F4D9D" w:rsidRPr="002F3516" w:rsidRDefault="002F4D9D" w:rsidP="00EA11BF">
      <w:pPr>
        <w:rPr>
          <w:rFonts w:ascii="Times New Roman" w:hAnsi="Times New Roman" w:cs="Times New Roman"/>
          <w:b/>
          <w:i w:val="0"/>
          <w:color w:val="003399"/>
          <w:sz w:val="44"/>
          <w:szCs w:val="44"/>
          <w:lang w:val="en-US"/>
        </w:rPr>
      </w:pPr>
    </w:p>
    <w:p w:rsidR="00B05801" w:rsidRPr="002F3516" w:rsidRDefault="00B05801" w:rsidP="005F64D7">
      <w:pPr>
        <w:pStyle w:val="af8"/>
        <w:ind w:left="0"/>
        <w:jc w:val="center"/>
        <w:rPr>
          <w:rFonts w:asciiTheme="majorHAnsi" w:hAnsiTheme="majorHAnsi"/>
          <w:b/>
          <w:color w:val="EC6614"/>
          <w:sz w:val="48"/>
          <w:szCs w:val="48"/>
          <w:lang w:val="en-US"/>
        </w:rPr>
      </w:pPr>
    </w:p>
    <w:p w:rsidR="00F814D3" w:rsidRPr="002F3516" w:rsidRDefault="0025459F" w:rsidP="005F64D7">
      <w:pPr>
        <w:pStyle w:val="af8"/>
        <w:ind w:left="0"/>
        <w:jc w:val="center"/>
        <w:rPr>
          <w:rFonts w:asciiTheme="majorHAnsi" w:hAnsiTheme="majorHAnsi"/>
          <w:b/>
          <w:color w:val="EC6614"/>
          <w:sz w:val="48"/>
          <w:szCs w:val="48"/>
          <w:lang w:val="en-US"/>
        </w:rPr>
      </w:pPr>
      <w:r w:rsidRPr="00833CBA">
        <w:rPr>
          <w:rFonts w:asciiTheme="majorHAnsi" w:hAnsiTheme="majorHAnsi"/>
          <w:b/>
          <w:color w:val="EC6614"/>
          <w:sz w:val="48"/>
          <w:szCs w:val="48"/>
          <w:lang w:val="en-US"/>
        </w:rPr>
        <w:t>Mobility</w:t>
      </w:r>
      <w:r w:rsidRPr="002F3516">
        <w:rPr>
          <w:rFonts w:asciiTheme="majorHAnsi" w:hAnsiTheme="majorHAnsi"/>
          <w:b/>
          <w:color w:val="EC6614"/>
          <w:sz w:val="48"/>
          <w:szCs w:val="48"/>
          <w:lang w:val="en-US"/>
        </w:rPr>
        <w:t xml:space="preserve"> </w:t>
      </w:r>
      <w:r w:rsidRPr="00833CBA">
        <w:rPr>
          <w:rFonts w:asciiTheme="majorHAnsi" w:hAnsiTheme="majorHAnsi"/>
          <w:b/>
          <w:color w:val="EC6614"/>
          <w:sz w:val="48"/>
          <w:szCs w:val="48"/>
          <w:lang w:val="en-US"/>
        </w:rPr>
        <w:t>Language</w:t>
      </w:r>
      <w:r w:rsidRPr="002F3516">
        <w:rPr>
          <w:rFonts w:asciiTheme="majorHAnsi" w:hAnsiTheme="majorHAnsi"/>
          <w:b/>
          <w:color w:val="EC6614"/>
          <w:sz w:val="48"/>
          <w:szCs w:val="48"/>
          <w:lang w:val="en-US"/>
        </w:rPr>
        <w:t xml:space="preserve"> </w:t>
      </w:r>
    </w:p>
    <w:p w:rsidR="0025459F" w:rsidRPr="00833CBA" w:rsidRDefault="005F64D7" w:rsidP="005F64D7">
      <w:pPr>
        <w:pStyle w:val="af8"/>
        <w:ind w:left="0"/>
        <w:jc w:val="center"/>
        <w:rPr>
          <w:rFonts w:asciiTheme="majorHAnsi" w:hAnsiTheme="majorHAnsi"/>
          <w:b/>
          <w:color w:val="EC6614"/>
          <w:sz w:val="44"/>
          <w:szCs w:val="44"/>
        </w:rPr>
      </w:pPr>
      <w:r w:rsidRPr="007E1A01">
        <w:rPr>
          <w:rFonts w:asciiTheme="majorHAnsi" w:hAnsiTheme="majorHAnsi"/>
          <w:b/>
          <w:color w:val="EC6614"/>
          <w:sz w:val="44"/>
          <w:szCs w:val="44"/>
        </w:rPr>
        <w:t>твой</w:t>
      </w:r>
      <w:r w:rsidR="0025459F" w:rsidRPr="00833CBA">
        <w:rPr>
          <w:rFonts w:asciiTheme="majorHAnsi" w:hAnsiTheme="majorHAnsi"/>
          <w:b/>
          <w:bCs/>
          <w:color w:val="EC6614"/>
          <w:kern w:val="36"/>
          <w:sz w:val="44"/>
          <w:szCs w:val="44"/>
        </w:rPr>
        <w:t xml:space="preserve"> первый шаг к обучению за рубежом</w:t>
      </w:r>
    </w:p>
    <w:p w:rsidR="00B05801" w:rsidRDefault="00B05801" w:rsidP="0025459F">
      <w:pPr>
        <w:jc w:val="both"/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</w:pPr>
    </w:p>
    <w:p w:rsidR="00B12032" w:rsidRPr="003B3D74" w:rsidRDefault="00F814D3" w:rsidP="0025459F">
      <w:pPr>
        <w:jc w:val="both"/>
        <w:rPr>
          <w:rFonts w:ascii="Comic Sans MS" w:hAnsi="Comic Sans MS" w:cs="Times New Roman"/>
          <w:b/>
          <w:bCs/>
          <w:sz w:val="28"/>
          <w:szCs w:val="28"/>
        </w:rPr>
      </w:pPr>
      <w:r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 xml:space="preserve">Что такое </w:t>
      </w:r>
      <w:r w:rsidR="00B12032"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>«</w:t>
      </w:r>
      <w:r w:rsidR="0025459F" w:rsidRPr="00833CBA">
        <w:rPr>
          <w:rFonts w:asciiTheme="majorHAnsi" w:hAnsiTheme="majorHAnsi" w:cs="Times New Roman"/>
          <w:b/>
          <w:i w:val="0"/>
          <w:color w:val="0070C0"/>
          <w:sz w:val="44"/>
          <w:szCs w:val="44"/>
        </w:rPr>
        <w:t>UNICO</w:t>
      </w:r>
      <w:r w:rsidR="00B12032"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>»</w:t>
      </w:r>
      <w:r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>?</w:t>
      </w:r>
      <w:r w:rsidR="00996C14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="00996C14" w:rsidRPr="00996C14">
        <w:rPr>
          <w:rFonts w:ascii="Comic Sans MS" w:hAnsi="Comic Sans MS" w:cs="Times New Roman"/>
          <w:bCs/>
          <w:i w:val="0"/>
          <w:sz w:val="28"/>
          <w:szCs w:val="28"/>
        </w:rPr>
        <w:t>Э</w:t>
      </w:r>
      <w:r w:rsidR="00B12032" w:rsidRPr="00996C14">
        <w:rPr>
          <w:rFonts w:ascii="Comic Sans MS" w:hAnsi="Comic Sans MS" w:cs="Times New Roman"/>
          <w:bCs/>
          <w:i w:val="0"/>
          <w:sz w:val="28"/>
          <w:szCs w:val="28"/>
        </w:rPr>
        <w:t>то</w:t>
      </w:r>
      <w:r w:rsidR="00B12032" w:rsidRPr="003B3D74">
        <w:rPr>
          <w:rFonts w:ascii="Comic Sans MS" w:hAnsi="Comic Sans MS" w:cs="Times New Roman"/>
          <w:bCs/>
          <w:i w:val="0"/>
          <w:sz w:val="28"/>
          <w:szCs w:val="28"/>
        </w:rPr>
        <w:t xml:space="preserve"> интенсивные курсы </w:t>
      </w:r>
      <w:r w:rsidR="0025459F" w:rsidRPr="007E1A01">
        <w:rPr>
          <w:rFonts w:ascii="Comic Sans MS" w:hAnsi="Comic Sans MS" w:cs="Times New Roman"/>
          <w:bCs/>
          <w:i w:val="0"/>
          <w:sz w:val="28"/>
          <w:szCs w:val="28"/>
        </w:rPr>
        <w:t>по иностранным языкам</w:t>
      </w:r>
      <w:r w:rsidRPr="003B3D74">
        <w:rPr>
          <w:rFonts w:ascii="Comic Sans MS" w:hAnsi="Comic Sans MS" w:cs="Times New Roman"/>
          <w:bCs/>
          <w:i w:val="0"/>
          <w:sz w:val="28"/>
          <w:szCs w:val="28"/>
        </w:rPr>
        <w:t xml:space="preserve">, для </w:t>
      </w:r>
      <w:r w:rsidR="00B12032" w:rsidRPr="003B3D74">
        <w:rPr>
          <w:rFonts w:ascii="Comic Sans MS" w:hAnsi="Comic Sans MS" w:cs="Times New Roman"/>
          <w:bCs/>
          <w:i w:val="0"/>
          <w:sz w:val="28"/>
          <w:szCs w:val="28"/>
        </w:rPr>
        <w:t>студентов, планирующих участие в программах международного обмена</w:t>
      </w:r>
      <w:r w:rsidR="00B12032" w:rsidRPr="003B3D74">
        <w:rPr>
          <w:rFonts w:ascii="Comic Sans MS" w:hAnsi="Comic Sans MS" w:cs="Times New Roman"/>
          <w:b/>
          <w:bCs/>
          <w:sz w:val="28"/>
          <w:szCs w:val="28"/>
        </w:rPr>
        <w:t>.</w:t>
      </w:r>
      <w:r w:rsidR="00407C9B" w:rsidRPr="003B3D74">
        <w:rPr>
          <w:rFonts w:ascii="Comic Sans MS" w:hAnsi="Comic Sans MS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B12032" w:rsidRPr="00833CBA" w:rsidRDefault="00F814D3">
      <w:pPr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</w:pPr>
      <w:r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 xml:space="preserve">Что дает </w:t>
      </w:r>
      <w:r w:rsidR="003B3D74"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>о</w:t>
      </w:r>
      <w:r w:rsidRPr="00833CBA">
        <w:rPr>
          <w:rFonts w:asciiTheme="majorHAnsi" w:hAnsiTheme="majorHAnsi" w:cs="Times New Roman"/>
          <w:b/>
          <w:bCs/>
          <w:i w:val="0"/>
          <w:color w:val="0070C0"/>
          <w:sz w:val="44"/>
          <w:szCs w:val="44"/>
        </w:rPr>
        <w:t>бучение на курсах?</w:t>
      </w:r>
    </w:p>
    <w:p w:rsidR="0025459F" w:rsidRPr="00833CBA" w:rsidRDefault="0025459F" w:rsidP="002F351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357" w:firstLine="0"/>
        <w:jc w:val="both"/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</w:pPr>
      <w:r w:rsidRPr="00833CBA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>«Пропуск» в зарубежные колледжи и университеты</w:t>
      </w:r>
    </w:p>
    <w:p w:rsidR="0025459F" w:rsidRPr="00833CBA" w:rsidRDefault="0025459F" w:rsidP="002F351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357" w:firstLine="0"/>
        <w:jc w:val="both"/>
        <w:rPr>
          <w:rFonts w:ascii="Comic Sans MS" w:eastAsia="Times New Roman" w:hAnsi="Comic Sans MS" w:cs="Times New Roman"/>
          <w:i w:val="0"/>
          <w:iCs w:val="0"/>
          <w:color w:val="000000"/>
          <w:sz w:val="28"/>
          <w:szCs w:val="28"/>
          <w:lang w:eastAsia="ru-RU"/>
        </w:rPr>
      </w:pPr>
      <w:r w:rsidRPr="00833CBA">
        <w:rPr>
          <w:rFonts w:ascii="Comic Sans MS" w:eastAsia="Times New Roman" w:hAnsi="Comic Sans MS" w:cs="Times New Roman"/>
          <w:i w:val="0"/>
          <w:iCs w:val="0"/>
          <w:color w:val="000000"/>
          <w:sz w:val="28"/>
          <w:szCs w:val="28"/>
          <w:lang w:eastAsia="ru-RU"/>
        </w:rPr>
        <w:t>Подготовка к обучению за рубежом и успешной социальной адаптации в стране пребывания</w:t>
      </w:r>
    </w:p>
    <w:p w:rsidR="001B1397" w:rsidRPr="00833CBA" w:rsidRDefault="001B1397" w:rsidP="002F3516">
      <w:pPr>
        <w:numPr>
          <w:ilvl w:val="0"/>
          <w:numId w:val="4"/>
        </w:numPr>
        <w:shd w:val="clear" w:color="auto" w:fill="FFFFFF"/>
        <w:spacing w:after="0" w:line="240" w:lineRule="auto"/>
        <w:ind w:left="357" w:firstLine="0"/>
        <w:jc w:val="both"/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</w:pPr>
      <w:r w:rsidRPr="00833CBA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>Шанс получить работу в международной компании.</w:t>
      </w:r>
    </w:p>
    <w:p w:rsidR="001B1397" w:rsidRPr="00833CBA" w:rsidRDefault="001B1397" w:rsidP="002F351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357" w:firstLine="0"/>
        <w:jc w:val="both"/>
        <w:rPr>
          <w:rFonts w:ascii="Comic Sans MS" w:eastAsia="Times New Roman" w:hAnsi="Comic Sans MS" w:cs="Times New Roman"/>
          <w:i w:val="0"/>
          <w:iCs w:val="0"/>
          <w:color w:val="2A343A"/>
          <w:sz w:val="28"/>
          <w:szCs w:val="28"/>
          <w:lang w:eastAsia="ru-RU"/>
        </w:rPr>
      </w:pPr>
      <w:r w:rsidRPr="00833CBA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>Применение современных средств обучения (мультимедийных обучающих программ, электронные учебники и т.д.)</w:t>
      </w:r>
    </w:p>
    <w:p w:rsidR="005F64D7" w:rsidRPr="002F3516" w:rsidRDefault="002B47BB" w:rsidP="002F3516">
      <w:pPr>
        <w:numPr>
          <w:ilvl w:val="0"/>
          <w:numId w:val="4"/>
        </w:numPr>
        <w:shd w:val="clear" w:color="auto" w:fill="FFFFFF"/>
        <w:spacing w:after="0" w:line="240" w:lineRule="auto"/>
        <w:ind w:left="357" w:firstLine="0"/>
        <w:jc w:val="both"/>
        <w:rPr>
          <w:rFonts w:ascii="Comic Sans MS" w:hAnsi="Comic Sans MS" w:cs="Times New Roman"/>
          <w:b/>
          <w:bCs/>
          <w:color w:val="003399"/>
          <w:sz w:val="28"/>
          <w:szCs w:val="28"/>
        </w:rPr>
      </w:pPr>
      <w:r w:rsidRPr="00833CBA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>Высокая интенсивность занятий</w:t>
      </w:r>
    </w:p>
    <w:p w:rsidR="002F3516" w:rsidRPr="007E1A01" w:rsidRDefault="002F3516" w:rsidP="002F3516">
      <w:pPr>
        <w:numPr>
          <w:ilvl w:val="0"/>
          <w:numId w:val="4"/>
        </w:numPr>
        <w:shd w:val="clear" w:color="auto" w:fill="FFFFFF"/>
        <w:spacing w:after="0" w:line="240" w:lineRule="auto"/>
        <w:ind w:left="357" w:firstLine="0"/>
        <w:jc w:val="both"/>
        <w:rPr>
          <w:rFonts w:ascii="Comic Sans MS" w:hAnsi="Comic Sans MS" w:cs="Times New Roman"/>
          <w:b/>
          <w:bCs/>
          <w:color w:val="003399"/>
          <w:sz w:val="28"/>
          <w:szCs w:val="28"/>
        </w:rPr>
      </w:pPr>
      <w:r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>Подготовка к тестированию</w:t>
      </w:r>
    </w:p>
    <w:p w:rsidR="007E1A01" w:rsidRPr="00B23E73" w:rsidRDefault="007E1A01" w:rsidP="007E1A01">
      <w:pPr>
        <w:shd w:val="clear" w:color="auto" w:fill="FFFFFF"/>
        <w:spacing w:before="100" w:beforeAutospacing="1" w:after="100" w:afterAutospacing="1" w:line="270" w:lineRule="atLeast"/>
        <w:ind w:left="357"/>
        <w:jc w:val="both"/>
        <w:rPr>
          <w:rFonts w:ascii="Comic Sans MS" w:hAnsi="Comic Sans MS" w:cs="Times New Roman"/>
          <w:bCs/>
          <w:i w:val="0"/>
          <w:sz w:val="28"/>
          <w:szCs w:val="28"/>
        </w:rPr>
      </w:pPr>
      <w:r w:rsidRPr="00B23E73">
        <w:rPr>
          <w:rFonts w:asciiTheme="majorHAnsi" w:eastAsia="Times New Roman" w:hAnsiTheme="majorHAnsi" w:cs="Times New Roman"/>
          <w:b/>
          <w:i w:val="0"/>
          <w:iCs w:val="0"/>
          <w:color w:val="0070C0"/>
          <w:sz w:val="44"/>
          <w:szCs w:val="44"/>
          <w:lang w:eastAsia="ru-RU"/>
        </w:rPr>
        <w:t>Хочешь принять участие?</w:t>
      </w:r>
      <w:r w:rsidR="00B23E73">
        <w:rPr>
          <w:rFonts w:asciiTheme="majorHAnsi" w:eastAsia="Times New Roman" w:hAnsiTheme="majorHAnsi" w:cs="Times New Roman"/>
          <w:b/>
          <w:i w:val="0"/>
          <w:iCs w:val="0"/>
          <w:color w:val="0070C0"/>
          <w:sz w:val="44"/>
          <w:szCs w:val="44"/>
          <w:lang w:eastAsia="ru-RU"/>
        </w:rPr>
        <w:t xml:space="preserve"> </w:t>
      </w:r>
      <w:r w:rsidR="00B23E73" w:rsidRPr="00B23E73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 xml:space="preserve">Отправляй заявку на </w:t>
      </w:r>
      <w:proofErr w:type="spellStart"/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val="en-US" w:eastAsia="ru-RU"/>
        </w:rPr>
        <w:t>unico</w:t>
      </w:r>
      <w:proofErr w:type="spellEnd"/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eastAsia="ru-RU"/>
        </w:rPr>
        <w:t>2015@</w:t>
      </w:r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val="en-US" w:eastAsia="ru-RU"/>
        </w:rPr>
        <w:t>mail</w:t>
      </w:r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eastAsia="ru-RU"/>
        </w:rPr>
        <w:t>.</w:t>
      </w:r>
      <w:proofErr w:type="spellStart"/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val="en-US" w:eastAsia="ru-RU"/>
        </w:rPr>
        <w:t>ru</w:t>
      </w:r>
      <w:proofErr w:type="spellEnd"/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eastAsia="ru-RU"/>
        </w:rPr>
        <w:t xml:space="preserve"> </w:t>
      </w:r>
      <w:r w:rsidR="00025A29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eastAsia="ru-RU"/>
        </w:rPr>
        <w:t>до 10 февраля 2016</w:t>
      </w:r>
      <w:r w:rsidR="00B23E73" w:rsidRPr="00025A29">
        <w:rPr>
          <w:rFonts w:ascii="Comic Sans MS" w:eastAsia="Times New Roman" w:hAnsi="Comic Sans MS" w:cs="Times New Roman"/>
          <w:b/>
          <w:i w:val="0"/>
          <w:iCs w:val="0"/>
          <w:sz w:val="28"/>
          <w:szCs w:val="28"/>
          <w:u w:val="single"/>
          <w:lang w:eastAsia="ru-RU"/>
        </w:rPr>
        <w:t>.</w:t>
      </w:r>
      <w:r w:rsidR="00B23E73" w:rsidRPr="00B23E73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 xml:space="preserve"> В заявке указывай ФИО, факультет, курс и контактные данные</w:t>
      </w:r>
      <w:r w:rsidR="00B23E73">
        <w:rPr>
          <w:rFonts w:ascii="Comic Sans MS" w:eastAsia="Times New Roman" w:hAnsi="Comic Sans MS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3B3D74" w:rsidRPr="00B23E73" w:rsidRDefault="003B3D74" w:rsidP="003B3D74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003399"/>
          <w:sz w:val="22"/>
          <w:szCs w:val="22"/>
        </w:rPr>
      </w:pPr>
    </w:p>
    <w:p w:rsidR="00407C9B" w:rsidRPr="00833CBA" w:rsidRDefault="00407C9B" w:rsidP="00B23E73">
      <w:pPr>
        <w:shd w:val="clear" w:color="auto" w:fill="FFFFFF"/>
        <w:spacing w:after="0" w:line="240" w:lineRule="auto"/>
        <w:ind w:left="3540" w:hanging="3540"/>
        <w:rPr>
          <w:rFonts w:asciiTheme="majorHAnsi" w:eastAsia="Times New Roman" w:hAnsiTheme="majorHAnsi" w:cs="Times New Roman"/>
          <w:i w:val="0"/>
          <w:iCs w:val="0"/>
          <w:color w:val="003399"/>
          <w:sz w:val="24"/>
          <w:szCs w:val="24"/>
          <w:lang w:eastAsia="ru-RU"/>
        </w:rPr>
      </w:pPr>
      <w:r w:rsidRPr="00833CBA">
        <w:rPr>
          <w:rFonts w:asciiTheme="majorHAnsi" w:hAnsiTheme="majorHAnsi" w:cs="Times New Roman"/>
          <w:b/>
          <w:bCs/>
          <w:i w:val="0"/>
          <w:color w:val="003399"/>
          <w:sz w:val="24"/>
          <w:szCs w:val="24"/>
        </w:rPr>
        <w:t>Продолжительность занятий</w:t>
      </w:r>
      <w:r w:rsidRPr="00833CBA">
        <w:rPr>
          <w:rFonts w:asciiTheme="majorHAnsi" w:eastAsia="Times New Roman" w:hAnsiTheme="majorHAnsi" w:cs="Times New Roman"/>
          <w:i w:val="0"/>
          <w:iCs w:val="0"/>
          <w:color w:val="003399"/>
          <w:sz w:val="24"/>
          <w:szCs w:val="24"/>
          <w:lang w:eastAsia="ru-RU"/>
        </w:rPr>
        <w:t>: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color w:val="003399"/>
          <w:sz w:val="24"/>
          <w:szCs w:val="24"/>
          <w:lang w:eastAsia="ru-RU"/>
        </w:rPr>
        <w:t xml:space="preserve"> 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color w:val="003399"/>
          <w:sz w:val="24"/>
          <w:szCs w:val="24"/>
          <w:lang w:eastAsia="ru-RU"/>
        </w:rPr>
        <w:tab/>
      </w:r>
      <w:r w:rsidR="009845C2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>Английский язык</w:t>
      </w:r>
      <w:r w:rsidR="007E1A01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>/Французский язык</w:t>
      </w:r>
      <w:r w:rsidR="009845C2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 xml:space="preserve">: </w:t>
      </w:r>
      <w:r w:rsidR="007E1A01" w:rsidRPr="007E1A01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 xml:space="preserve">3 месяца 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sz w:val="24"/>
          <w:szCs w:val="24"/>
          <w:lang w:eastAsia="ru-RU"/>
        </w:rPr>
        <w:t>по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 xml:space="preserve">3 раза в 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>неделю</w:t>
      </w:r>
    </w:p>
    <w:p w:rsidR="0025459F" w:rsidRPr="00833CBA" w:rsidRDefault="00407C9B" w:rsidP="003B3D7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</w:pPr>
      <w:r w:rsidRPr="00833CBA">
        <w:rPr>
          <w:rFonts w:asciiTheme="majorHAnsi" w:hAnsiTheme="majorHAnsi" w:cs="Times New Roman"/>
          <w:b/>
          <w:bCs/>
          <w:i w:val="0"/>
          <w:color w:val="003399"/>
          <w:sz w:val="24"/>
          <w:szCs w:val="24"/>
        </w:rPr>
        <w:t>Стоимость</w:t>
      </w:r>
      <w:r w:rsidR="003B3D74" w:rsidRPr="00833CBA">
        <w:rPr>
          <w:rFonts w:asciiTheme="majorHAnsi" w:hAnsiTheme="majorHAnsi" w:cs="Times New Roman"/>
          <w:b/>
          <w:bCs/>
          <w:i w:val="0"/>
          <w:color w:val="003399"/>
          <w:sz w:val="24"/>
          <w:szCs w:val="24"/>
        </w:rPr>
        <w:t xml:space="preserve"> занятий</w:t>
      </w:r>
      <w:r w:rsidR="003B3D74" w:rsidRPr="00833CBA">
        <w:rPr>
          <w:rFonts w:asciiTheme="majorHAnsi" w:hAnsiTheme="majorHAnsi" w:cs="Times New Roman"/>
          <w:bCs/>
          <w:i w:val="0"/>
          <w:color w:val="003399"/>
          <w:sz w:val="24"/>
          <w:szCs w:val="24"/>
        </w:rPr>
        <w:tab/>
      </w:r>
      <w:r w:rsidR="003B3D74" w:rsidRPr="00833CBA">
        <w:rPr>
          <w:rFonts w:asciiTheme="majorHAnsi" w:hAnsiTheme="majorHAnsi" w:cs="Times New Roman"/>
          <w:bCs/>
          <w:i w:val="0"/>
          <w:color w:val="003399"/>
          <w:sz w:val="24"/>
          <w:szCs w:val="24"/>
        </w:rPr>
        <w:tab/>
      </w:r>
      <w:r w:rsidR="0025459F"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>15900 (за курс обучения)</w:t>
      </w:r>
      <w:r w:rsidR="00347945"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 xml:space="preserve"> </w:t>
      </w:r>
    </w:p>
    <w:p w:rsidR="0025459F" w:rsidRPr="00833CBA" w:rsidRDefault="0025459F" w:rsidP="003B3D7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</w:pPr>
      <w:r w:rsidRPr="00833CBA">
        <w:rPr>
          <w:rFonts w:asciiTheme="majorHAnsi" w:eastAsia="Times New Roman" w:hAnsiTheme="majorHAnsi" w:cs="Times New Roman"/>
          <w:b/>
          <w:i w:val="0"/>
          <w:iCs w:val="0"/>
          <w:noProof/>
          <w:color w:val="003399"/>
          <w:sz w:val="24"/>
          <w:szCs w:val="24"/>
          <w:lang w:eastAsia="ru-RU"/>
        </w:rPr>
        <w:t>Начало занятий:</w:t>
      </w:r>
      <w:r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 xml:space="preserve"> 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ab/>
      </w:r>
      <w:r w:rsidR="005F64D7"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ab/>
      </w:r>
      <w:r w:rsidR="005F64D7"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ab/>
      </w:r>
      <w:r w:rsidRPr="00833CBA">
        <w:rPr>
          <w:rFonts w:asciiTheme="majorHAnsi" w:eastAsia="Times New Roman" w:hAnsiTheme="majorHAnsi" w:cs="Times New Roman"/>
          <w:i w:val="0"/>
          <w:iCs w:val="0"/>
          <w:noProof/>
          <w:color w:val="000000"/>
          <w:sz w:val="24"/>
          <w:szCs w:val="24"/>
          <w:lang w:eastAsia="ru-RU"/>
        </w:rPr>
        <w:t>по мере набора групп</w:t>
      </w:r>
    </w:p>
    <w:p w:rsidR="00347945" w:rsidRPr="00833CBA" w:rsidRDefault="007E1A01" w:rsidP="003B3D7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i w:val="0"/>
          <w:color w:val="003399"/>
          <w:sz w:val="24"/>
          <w:szCs w:val="24"/>
        </w:rPr>
        <w:t>Контактная</w:t>
      </w:r>
      <w:r w:rsidR="005F64D7" w:rsidRPr="00833CBA">
        <w:rPr>
          <w:rFonts w:asciiTheme="majorHAnsi" w:hAnsiTheme="majorHAnsi" w:cs="Times New Roman"/>
          <w:b/>
          <w:bCs/>
          <w:i w:val="0"/>
          <w:color w:val="003399"/>
          <w:sz w:val="24"/>
          <w:szCs w:val="24"/>
        </w:rPr>
        <w:t xml:space="preserve"> информация</w:t>
      </w:r>
      <w:r w:rsidR="00407C9B" w:rsidRPr="00833CBA">
        <w:rPr>
          <w:rFonts w:asciiTheme="majorHAnsi" w:eastAsia="Times New Roman" w:hAnsiTheme="majorHAnsi" w:cs="Times New Roman"/>
          <w:b/>
          <w:i w:val="0"/>
          <w:iCs w:val="0"/>
          <w:color w:val="003399"/>
          <w:sz w:val="24"/>
          <w:szCs w:val="24"/>
          <w:lang w:eastAsia="ru-RU"/>
        </w:rPr>
        <w:t>:</w:t>
      </w:r>
      <w:r w:rsidR="00347945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5F64D7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ab/>
      </w:r>
      <w:r w:rsidR="001B1397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>пр. Ленина, 49, 18 корп. ТГУ, ауд. 421,т</w:t>
      </w:r>
      <w:r w:rsidR="00347945" w:rsidRPr="00833CBA">
        <w:rPr>
          <w:rFonts w:asciiTheme="majorHAnsi" w:eastAsia="Times New Roman" w:hAnsiTheme="majorHAnsi" w:cs="Times New Roman"/>
          <w:i w:val="0"/>
          <w:iCs w:val="0"/>
          <w:color w:val="000000"/>
          <w:sz w:val="24"/>
          <w:szCs w:val="24"/>
          <w:lang w:eastAsia="ru-RU"/>
        </w:rPr>
        <w:t>ел. 529-804</w:t>
      </w:r>
      <w:bookmarkEnd w:id="0"/>
    </w:p>
    <w:sectPr w:rsidR="00347945" w:rsidRPr="00833CBA" w:rsidSect="003B3D74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C8D"/>
    <w:multiLevelType w:val="multilevel"/>
    <w:tmpl w:val="E57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36C28"/>
    <w:multiLevelType w:val="multilevel"/>
    <w:tmpl w:val="286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F2ED4"/>
    <w:multiLevelType w:val="multilevel"/>
    <w:tmpl w:val="74A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94AF0"/>
    <w:multiLevelType w:val="multilevel"/>
    <w:tmpl w:val="93A6B6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C6614"/>
        <w:sz w:val="4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0675C"/>
    <w:multiLevelType w:val="hybridMultilevel"/>
    <w:tmpl w:val="F0DE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8"/>
    <w:rsid w:val="00025A29"/>
    <w:rsid w:val="0002655B"/>
    <w:rsid w:val="00103B22"/>
    <w:rsid w:val="0015206A"/>
    <w:rsid w:val="001915A9"/>
    <w:rsid w:val="001B1397"/>
    <w:rsid w:val="001F4AFB"/>
    <w:rsid w:val="0025459F"/>
    <w:rsid w:val="002702BF"/>
    <w:rsid w:val="002B47BB"/>
    <w:rsid w:val="002F3516"/>
    <w:rsid w:val="002F4D9D"/>
    <w:rsid w:val="00322931"/>
    <w:rsid w:val="00347945"/>
    <w:rsid w:val="003B3D74"/>
    <w:rsid w:val="003D713C"/>
    <w:rsid w:val="00407C9B"/>
    <w:rsid w:val="004D07A8"/>
    <w:rsid w:val="00532EE6"/>
    <w:rsid w:val="00535991"/>
    <w:rsid w:val="005F64D7"/>
    <w:rsid w:val="006C5CF7"/>
    <w:rsid w:val="00714C2D"/>
    <w:rsid w:val="007E1A01"/>
    <w:rsid w:val="00833CBA"/>
    <w:rsid w:val="008B6F83"/>
    <w:rsid w:val="008D4FEC"/>
    <w:rsid w:val="009845C2"/>
    <w:rsid w:val="00996C14"/>
    <w:rsid w:val="009F61DE"/>
    <w:rsid w:val="00A220E0"/>
    <w:rsid w:val="00A610C3"/>
    <w:rsid w:val="00A90BF0"/>
    <w:rsid w:val="00B05801"/>
    <w:rsid w:val="00B12032"/>
    <w:rsid w:val="00B23E73"/>
    <w:rsid w:val="00B7365D"/>
    <w:rsid w:val="00D6140E"/>
    <w:rsid w:val="00EA11BF"/>
    <w:rsid w:val="00F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20E0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220E0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220E0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E0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0E0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0E0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0E0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0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0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E0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20E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20E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220E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220E0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20E0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20E0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22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A220E0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20E0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A220E0"/>
    <w:rPr>
      <w:b/>
      <w:bCs/>
      <w:spacing w:val="0"/>
    </w:rPr>
  </w:style>
  <w:style w:type="character" w:styleId="a9">
    <w:name w:val="Emphasis"/>
    <w:uiPriority w:val="20"/>
    <w:qFormat/>
    <w:rsid w:val="00A220E0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link w:val="ab"/>
    <w:uiPriority w:val="1"/>
    <w:qFormat/>
    <w:rsid w:val="00A220E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20E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220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20E0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220E0"/>
    <w:rPr>
      <w:color w:val="11B1E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220E0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220E0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f">
    <w:name w:val="Subtle Emphasis"/>
    <w:uiPriority w:val="19"/>
    <w:qFormat/>
    <w:rsid w:val="00A220E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0">
    <w:name w:val="Intense Emphasis"/>
    <w:uiPriority w:val="21"/>
    <w:qFormat/>
    <w:rsid w:val="00A22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1">
    <w:name w:val="Subtle Reference"/>
    <w:uiPriority w:val="31"/>
    <w:qFormat/>
    <w:rsid w:val="00A220E0"/>
    <w:rPr>
      <w:i/>
      <w:iCs/>
      <w:smallCaps/>
      <w:color w:val="5ECCF3" w:themeColor="accent2"/>
      <w:u w:color="5ECCF3" w:themeColor="accent2"/>
    </w:rPr>
  </w:style>
  <w:style w:type="character" w:styleId="af2">
    <w:name w:val="Intense Reference"/>
    <w:uiPriority w:val="32"/>
    <w:qFormat/>
    <w:rsid w:val="00A220E0"/>
    <w:rPr>
      <w:b/>
      <w:bCs/>
      <w:i/>
      <w:iCs/>
      <w:smallCaps/>
      <w:color w:val="5ECCF3" w:themeColor="accent2"/>
      <w:u w:color="5ECCF3" w:themeColor="accent2"/>
    </w:rPr>
  </w:style>
  <w:style w:type="character" w:styleId="af3">
    <w:name w:val="Book Title"/>
    <w:uiPriority w:val="33"/>
    <w:qFormat/>
    <w:rsid w:val="00A220E0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220E0"/>
    <w:pPr>
      <w:outlineLvl w:val="9"/>
    </w:pPr>
    <w:rPr>
      <w:lang w:bidi="en-US"/>
    </w:rPr>
  </w:style>
  <w:style w:type="paragraph" w:customStyle="1" w:styleId="buttonheading">
    <w:name w:val="buttonheading"/>
    <w:basedOn w:val="a"/>
    <w:rsid w:val="004D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7A8"/>
  </w:style>
  <w:style w:type="paragraph" w:styleId="af5">
    <w:name w:val="Normal (Web)"/>
    <w:basedOn w:val="a"/>
    <w:uiPriority w:val="99"/>
    <w:semiHidden/>
    <w:unhideWhenUsed/>
    <w:rsid w:val="004D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07A8"/>
    <w:rPr>
      <w:rFonts w:ascii="Tahoma" w:hAnsi="Tahoma" w:cs="Tahoma"/>
      <w:i/>
      <w:iCs/>
      <w:sz w:val="16"/>
      <w:szCs w:val="16"/>
    </w:rPr>
  </w:style>
  <w:style w:type="paragraph" w:styleId="af8">
    <w:name w:val="Body Text Indent"/>
    <w:basedOn w:val="a"/>
    <w:link w:val="af9"/>
    <w:rsid w:val="0025459F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54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B23E73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20E0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220E0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220E0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E0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0E0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0E0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0E0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0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0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E0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220E0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20E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220E0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220E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220E0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20E0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20E0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22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A220E0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20E0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A220E0"/>
    <w:rPr>
      <w:b/>
      <w:bCs/>
      <w:spacing w:val="0"/>
    </w:rPr>
  </w:style>
  <w:style w:type="character" w:styleId="a9">
    <w:name w:val="Emphasis"/>
    <w:uiPriority w:val="20"/>
    <w:qFormat/>
    <w:rsid w:val="00A220E0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link w:val="ab"/>
    <w:uiPriority w:val="1"/>
    <w:qFormat/>
    <w:rsid w:val="00A220E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20E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220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20E0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220E0"/>
    <w:rPr>
      <w:color w:val="11B1EA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220E0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220E0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f">
    <w:name w:val="Subtle Emphasis"/>
    <w:uiPriority w:val="19"/>
    <w:qFormat/>
    <w:rsid w:val="00A220E0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0">
    <w:name w:val="Intense Emphasis"/>
    <w:uiPriority w:val="21"/>
    <w:qFormat/>
    <w:rsid w:val="00A22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1">
    <w:name w:val="Subtle Reference"/>
    <w:uiPriority w:val="31"/>
    <w:qFormat/>
    <w:rsid w:val="00A220E0"/>
    <w:rPr>
      <w:i/>
      <w:iCs/>
      <w:smallCaps/>
      <w:color w:val="5ECCF3" w:themeColor="accent2"/>
      <w:u w:color="5ECCF3" w:themeColor="accent2"/>
    </w:rPr>
  </w:style>
  <w:style w:type="character" w:styleId="af2">
    <w:name w:val="Intense Reference"/>
    <w:uiPriority w:val="32"/>
    <w:qFormat/>
    <w:rsid w:val="00A220E0"/>
    <w:rPr>
      <w:b/>
      <w:bCs/>
      <w:i/>
      <w:iCs/>
      <w:smallCaps/>
      <w:color w:val="5ECCF3" w:themeColor="accent2"/>
      <w:u w:color="5ECCF3" w:themeColor="accent2"/>
    </w:rPr>
  </w:style>
  <w:style w:type="character" w:styleId="af3">
    <w:name w:val="Book Title"/>
    <w:uiPriority w:val="33"/>
    <w:qFormat/>
    <w:rsid w:val="00A220E0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220E0"/>
    <w:pPr>
      <w:outlineLvl w:val="9"/>
    </w:pPr>
    <w:rPr>
      <w:lang w:bidi="en-US"/>
    </w:rPr>
  </w:style>
  <w:style w:type="paragraph" w:customStyle="1" w:styleId="buttonheading">
    <w:name w:val="buttonheading"/>
    <w:basedOn w:val="a"/>
    <w:rsid w:val="004D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7A8"/>
  </w:style>
  <w:style w:type="paragraph" w:styleId="af5">
    <w:name w:val="Normal (Web)"/>
    <w:basedOn w:val="a"/>
    <w:uiPriority w:val="99"/>
    <w:semiHidden/>
    <w:unhideWhenUsed/>
    <w:rsid w:val="004D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07A8"/>
    <w:rPr>
      <w:rFonts w:ascii="Tahoma" w:hAnsi="Tahoma" w:cs="Tahoma"/>
      <w:i/>
      <w:iCs/>
      <w:sz w:val="16"/>
      <w:szCs w:val="16"/>
    </w:rPr>
  </w:style>
  <w:style w:type="paragraph" w:styleId="af8">
    <w:name w:val="Body Text Indent"/>
    <w:basedOn w:val="a"/>
    <w:link w:val="af9"/>
    <w:rsid w:val="0025459F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254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B23E73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C907-0984-4BE1-9A35-B02BFFE1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Employee</cp:lastModifiedBy>
  <cp:revision>2</cp:revision>
  <dcterms:created xsi:type="dcterms:W3CDTF">2016-01-27T11:28:00Z</dcterms:created>
  <dcterms:modified xsi:type="dcterms:W3CDTF">2016-01-27T11:28:00Z</dcterms:modified>
</cp:coreProperties>
</file>